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A8" w:rsidRPr="001957E0" w:rsidRDefault="00E82D04" w:rsidP="00493DA8">
      <w:pPr>
        <w:pStyle w:val="Titel"/>
        <w:rPr>
          <w:sz w:val="48"/>
          <w:lang w:val="en-US"/>
        </w:rPr>
      </w:pPr>
      <w:r>
        <w:rPr>
          <w:sz w:val="48"/>
          <w:lang w:val="en-US"/>
        </w:rPr>
        <w:t xml:space="preserve">A12 - </w:t>
      </w:r>
      <w:r w:rsidR="00493DA8" w:rsidRPr="001957E0">
        <w:rPr>
          <w:sz w:val="48"/>
          <w:lang w:val="en-US"/>
        </w:rPr>
        <w:t xml:space="preserve">Tailored Information for Consumers </w:t>
      </w:r>
      <w:r w:rsidR="009C0F91">
        <w:rPr>
          <w:sz w:val="48"/>
          <w:lang w:val="en-US"/>
        </w:rPr>
        <w:t xml:space="preserve">Initial </w:t>
      </w:r>
      <w:r w:rsidR="00493DA8" w:rsidRPr="001957E0">
        <w:rPr>
          <w:sz w:val="48"/>
          <w:lang w:val="en-US"/>
        </w:rPr>
        <w:t>App</w:t>
      </w:r>
      <w:r w:rsidR="009A14C8">
        <w:rPr>
          <w:sz w:val="48"/>
          <w:lang w:val="en-US"/>
        </w:rPr>
        <w:t xml:space="preserve"> (</w:t>
      </w:r>
      <w:bookmarkStart w:id="0" w:name="_GoBack"/>
      <w:bookmarkEnd w:id="0"/>
      <w:r w:rsidR="009C0F91">
        <w:rPr>
          <w:sz w:val="48"/>
          <w:lang w:val="en-US"/>
        </w:rPr>
        <w:t>TIC</w:t>
      </w:r>
      <w:r w:rsidR="009A14C8">
        <w:rPr>
          <w:sz w:val="48"/>
          <w:lang w:val="en-US"/>
        </w:rPr>
        <w:t>)</w:t>
      </w:r>
    </w:p>
    <w:p w:rsidR="00493DA8" w:rsidRPr="001957E0" w:rsidRDefault="00493DA8" w:rsidP="00493DA8">
      <w:pPr>
        <w:pStyle w:val="berschrift1"/>
        <w:rPr>
          <w:lang w:val="en-US"/>
        </w:rPr>
      </w:pPr>
      <w:r w:rsidRPr="001957E0">
        <w:rPr>
          <w:lang w:val="en-US"/>
        </w:rPr>
        <w:t xml:space="preserve">Summary of the innovation </w:t>
      </w:r>
    </w:p>
    <w:p w:rsidR="00493DA8" w:rsidRPr="001957E0" w:rsidRDefault="00370958" w:rsidP="00493DA8">
      <w:pPr>
        <w:rPr>
          <w:lang w:val="en-US"/>
        </w:rPr>
      </w:pPr>
      <w:r w:rsidRPr="001957E0">
        <w:rPr>
          <w:lang w:val="en-US"/>
        </w:rPr>
        <w:t>One of the trial concerns in</w:t>
      </w:r>
      <w:r w:rsidR="00493DA8" w:rsidRPr="001957E0">
        <w:rPr>
          <w:lang w:val="en-US"/>
        </w:rPr>
        <w:t xml:space="preserve"> the provisioning of accurate information</w:t>
      </w:r>
      <w:r w:rsidR="009F55AB">
        <w:rPr>
          <w:lang w:val="en-US"/>
        </w:rPr>
        <w:t xml:space="preserve"> to individual consumer´s needs. Product Info TIC app main objective is to collect and store links of the different product information providers. This information is made available to other apps in the Trial like TaPIA of Traffic Light App, as well as other FIspace apps through the use of a Capability Type and a Capability added to the FIspace platform.</w:t>
      </w:r>
    </w:p>
    <w:p w:rsidR="00493DA8" w:rsidRPr="001957E0" w:rsidRDefault="00493DA8" w:rsidP="00493DA8">
      <w:pPr>
        <w:pStyle w:val="berschrift1"/>
        <w:rPr>
          <w:lang w:val="en-US"/>
        </w:rPr>
      </w:pPr>
      <w:r w:rsidRPr="001957E0">
        <w:rPr>
          <w:lang w:val="en-US"/>
        </w:rPr>
        <w:t xml:space="preserve">Key features / capabilities </w:t>
      </w:r>
    </w:p>
    <w:p w:rsidR="00493DA8" w:rsidRPr="001957E0" w:rsidRDefault="009C0F91" w:rsidP="00493DA8">
      <w:pPr>
        <w:pStyle w:val="Listenabsatz"/>
        <w:numPr>
          <w:ilvl w:val="0"/>
          <w:numId w:val="4"/>
        </w:numPr>
        <w:rPr>
          <w:szCs w:val="20"/>
          <w:lang w:val="en-US"/>
        </w:rPr>
      </w:pPr>
      <w:r>
        <w:rPr>
          <w:szCs w:val="20"/>
          <w:lang w:val="en-US"/>
        </w:rPr>
        <w:t>The product information is stored as URL links to the owner of the information</w:t>
      </w:r>
    </w:p>
    <w:p w:rsidR="00493DA8" w:rsidRPr="001957E0" w:rsidRDefault="009C0F91" w:rsidP="00493DA8">
      <w:pPr>
        <w:pStyle w:val="Listenabsatz"/>
        <w:numPr>
          <w:ilvl w:val="0"/>
          <w:numId w:val="4"/>
        </w:numPr>
        <w:rPr>
          <w:szCs w:val="20"/>
          <w:lang w:val="en-US"/>
        </w:rPr>
      </w:pPr>
      <w:r>
        <w:rPr>
          <w:szCs w:val="20"/>
          <w:lang w:val="en-US"/>
        </w:rPr>
        <w:t>One product can have more than one link to product information.</w:t>
      </w:r>
    </w:p>
    <w:p w:rsidR="00493DA8" w:rsidRDefault="009C0F91" w:rsidP="00493DA8">
      <w:pPr>
        <w:pStyle w:val="Listenabsatz"/>
        <w:numPr>
          <w:ilvl w:val="0"/>
          <w:numId w:val="4"/>
        </w:numPr>
        <w:rPr>
          <w:szCs w:val="20"/>
          <w:lang w:val="en-US"/>
        </w:rPr>
      </w:pPr>
      <w:r>
        <w:rPr>
          <w:szCs w:val="20"/>
          <w:lang w:val="en-US"/>
        </w:rPr>
        <w:t>All information from a product is packed in one predefined format when the information is requested.</w:t>
      </w:r>
    </w:p>
    <w:p w:rsidR="009F55AB" w:rsidRPr="001957E0" w:rsidRDefault="009F55AB" w:rsidP="00493DA8">
      <w:pPr>
        <w:pStyle w:val="Listenabsatz"/>
        <w:numPr>
          <w:ilvl w:val="0"/>
          <w:numId w:val="4"/>
        </w:numPr>
        <w:rPr>
          <w:szCs w:val="20"/>
          <w:lang w:val="en-US"/>
        </w:rPr>
      </w:pPr>
      <w:r>
        <w:rPr>
          <w:szCs w:val="20"/>
          <w:lang w:val="en-US"/>
        </w:rPr>
        <w:t>Has been added the capability to store the feedback from consumers of a product.</w:t>
      </w:r>
    </w:p>
    <w:p w:rsidR="00493DA8" w:rsidRPr="001957E0" w:rsidRDefault="009C0F91" w:rsidP="00493DA8">
      <w:pPr>
        <w:pStyle w:val="Listenabsatz"/>
        <w:numPr>
          <w:ilvl w:val="0"/>
          <w:numId w:val="4"/>
        </w:numPr>
        <w:rPr>
          <w:szCs w:val="20"/>
          <w:lang w:val="en-US"/>
        </w:rPr>
      </w:pPr>
      <w:r>
        <w:rPr>
          <w:szCs w:val="20"/>
          <w:lang w:val="en-US"/>
        </w:rPr>
        <w:t>A</w:t>
      </w:r>
      <w:r w:rsidR="009F55AB">
        <w:rPr>
          <w:szCs w:val="20"/>
          <w:lang w:val="en-US"/>
        </w:rPr>
        <w:t xml:space="preserve"> FIspace</w:t>
      </w:r>
      <w:r>
        <w:rPr>
          <w:szCs w:val="20"/>
          <w:lang w:val="en-US"/>
        </w:rPr>
        <w:t xml:space="preserve"> </w:t>
      </w:r>
      <w:r w:rsidR="009F55AB">
        <w:rPr>
          <w:szCs w:val="20"/>
          <w:lang w:val="en-US"/>
        </w:rPr>
        <w:t>C</w:t>
      </w:r>
      <w:r>
        <w:rPr>
          <w:szCs w:val="20"/>
          <w:lang w:val="en-US"/>
        </w:rPr>
        <w:t xml:space="preserve">apability </w:t>
      </w:r>
      <w:r w:rsidR="009F55AB">
        <w:rPr>
          <w:szCs w:val="20"/>
          <w:lang w:val="en-US"/>
        </w:rPr>
        <w:t>T</w:t>
      </w:r>
      <w:r>
        <w:rPr>
          <w:szCs w:val="20"/>
          <w:lang w:val="en-US"/>
        </w:rPr>
        <w:t xml:space="preserve">ype and a </w:t>
      </w:r>
      <w:r w:rsidR="009F55AB">
        <w:rPr>
          <w:szCs w:val="20"/>
          <w:lang w:val="en-US"/>
        </w:rPr>
        <w:t>C</w:t>
      </w:r>
      <w:r>
        <w:rPr>
          <w:szCs w:val="20"/>
          <w:lang w:val="en-US"/>
        </w:rPr>
        <w:t xml:space="preserve">apability have been provided in </w:t>
      </w:r>
      <w:r w:rsidR="009F55AB">
        <w:rPr>
          <w:szCs w:val="20"/>
          <w:lang w:val="en-US"/>
        </w:rPr>
        <w:t>the FIspace</w:t>
      </w:r>
      <w:r>
        <w:rPr>
          <w:szCs w:val="20"/>
          <w:lang w:val="en-US"/>
        </w:rPr>
        <w:t xml:space="preserve"> platform</w:t>
      </w:r>
      <w:r w:rsidR="009F55AB">
        <w:rPr>
          <w:szCs w:val="20"/>
          <w:lang w:val="en-US"/>
        </w:rPr>
        <w:t xml:space="preserve"> to allow third party apps obtain product information from the app.</w:t>
      </w:r>
    </w:p>
    <w:p w:rsidR="00DD5BF5" w:rsidRDefault="00DD5BF5" w:rsidP="009F55AB">
      <w:pPr>
        <w:pStyle w:val="Listenabsatz"/>
        <w:rPr>
          <w:szCs w:val="20"/>
          <w:lang w:val="en-US"/>
        </w:rPr>
      </w:pPr>
    </w:p>
    <w:p w:rsidR="00493DA8" w:rsidRPr="001957E0" w:rsidRDefault="00493DA8" w:rsidP="00493DA8">
      <w:pPr>
        <w:pStyle w:val="berschrift1"/>
        <w:rPr>
          <w:lang w:val="en-US"/>
        </w:rPr>
      </w:pPr>
      <w:r w:rsidRPr="001957E0">
        <w:rPr>
          <w:lang w:val="en-US"/>
        </w:rPr>
        <w:t xml:space="preserve">Maturity level (TRL - Technology Readiness Level) </w:t>
      </w:r>
    </w:p>
    <w:p w:rsidR="009C0F91" w:rsidRPr="009C0F91" w:rsidRDefault="009C0F91" w:rsidP="009C0F91">
      <w:pPr>
        <w:pStyle w:val="Listenabsatz"/>
        <w:numPr>
          <w:ilvl w:val="0"/>
          <w:numId w:val="6"/>
        </w:numPr>
        <w:rPr>
          <w:lang w:val="en-US"/>
        </w:rPr>
      </w:pPr>
      <w:r w:rsidRPr="009C0F91">
        <w:rPr>
          <w:lang w:val="en-US"/>
        </w:rPr>
        <w:t xml:space="preserve">TRL 4 – technology validated in lab </w:t>
      </w:r>
    </w:p>
    <w:p w:rsidR="00493DA8" w:rsidRPr="001957E0" w:rsidRDefault="00493DA8" w:rsidP="00493DA8">
      <w:pPr>
        <w:pStyle w:val="berschrift1"/>
        <w:rPr>
          <w:lang w:val="en-US"/>
        </w:rPr>
      </w:pPr>
      <w:r w:rsidRPr="001957E0">
        <w:rPr>
          <w:lang w:val="en-US"/>
        </w:rPr>
        <w:t xml:space="preserve">Availability </w:t>
      </w:r>
    </w:p>
    <w:p w:rsidR="00493DA8" w:rsidRPr="001957E0" w:rsidRDefault="00493DA8" w:rsidP="00493DA8">
      <w:pPr>
        <w:pStyle w:val="Listenabsatz"/>
        <w:numPr>
          <w:ilvl w:val="0"/>
          <w:numId w:val="2"/>
        </w:numPr>
        <w:rPr>
          <w:lang w:val="en-US"/>
        </w:rPr>
      </w:pPr>
      <w:r w:rsidRPr="001957E0">
        <w:rPr>
          <w:lang w:val="en-US"/>
        </w:rPr>
        <w:t>Deliverable (report)</w:t>
      </w:r>
    </w:p>
    <w:p w:rsidR="00493DA8" w:rsidRPr="001957E0" w:rsidRDefault="001957E0" w:rsidP="001957E0">
      <w:pPr>
        <w:pStyle w:val="Listenabsatz"/>
        <w:numPr>
          <w:ilvl w:val="1"/>
          <w:numId w:val="2"/>
        </w:numPr>
        <w:rPr>
          <w:lang w:val="en-US"/>
        </w:rPr>
      </w:pPr>
      <w:r w:rsidRPr="001957E0">
        <w:rPr>
          <w:lang w:val="en-US"/>
        </w:rPr>
        <w:t>D400.</w:t>
      </w:r>
      <w:r w:rsidR="009C0F91">
        <w:rPr>
          <w:lang w:val="en-US"/>
        </w:rPr>
        <w:t>7</w:t>
      </w:r>
      <w:r w:rsidRPr="001957E0">
        <w:rPr>
          <w:lang w:val="en-US"/>
        </w:rPr>
        <w:t xml:space="preserve"> </w:t>
      </w:r>
      <w:r w:rsidR="009C0F91">
        <w:rPr>
          <w:lang w:val="en-US"/>
        </w:rPr>
        <w:t>Baseline applications 1</w:t>
      </w:r>
      <w:r w:rsidR="009C0F91" w:rsidRPr="009C0F91">
        <w:rPr>
          <w:vertAlign w:val="superscript"/>
          <w:lang w:val="en-US"/>
        </w:rPr>
        <w:t>st</w:t>
      </w:r>
      <w:r w:rsidR="009C0F91">
        <w:rPr>
          <w:lang w:val="en-US"/>
        </w:rPr>
        <w:t xml:space="preserve"> release</w:t>
      </w:r>
    </w:p>
    <w:p w:rsidR="00493DA8" w:rsidRDefault="001957E0" w:rsidP="00A134B2">
      <w:pPr>
        <w:pStyle w:val="Listenabsatz"/>
        <w:numPr>
          <w:ilvl w:val="1"/>
          <w:numId w:val="2"/>
        </w:numPr>
        <w:rPr>
          <w:lang w:val="en-US"/>
        </w:rPr>
      </w:pPr>
      <w:r w:rsidRPr="00A134B2">
        <w:rPr>
          <w:lang w:val="en-US"/>
        </w:rPr>
        <w:t>D400.</w:t>
      </w:r>
      <w:r w:rsidR="009C0F91">
        <w:rPr>
          <w:lang w:val="en-US"/>
        </w:rPr>
        <w:t>8</w:t>
      </w:r>
      <w:r w:rsidR="00A134B2" w:rsidRPr="00A134B2">
        <w:rPr>
          <w:lang w:val="en-US"/>
        </w:rPr>
        <w:t xml:space="preserve"> </w:t>
      </w:r>
      <w:r w:rsidR="009C0F91">
        <w:rPr>
          <w:lang w:val="en-US"/>
        </w:rPr>
        <w:t>Baseline applications 2</w:t>
      </w:r>
      <w:r w:rsidR="009C0F91">
        <w:rPr>
          <w:vertAlign w:val="superscript"/>
          <w:lang w:val="en-US"/>
        </w:rPr>
        <w:t>nd</w:t>
      </w:r>
      <w:r w:rsidR="009C0F91">
        <w:rPr>
          <w:lang w:val="en-US"/>
        </w:rPr>
        <w:t xml:space="preserve"> release</w:t>
      </w:r>
    </w:p>
    <w:p w:rsidR="00A134B2" w:rsidRDefault="00A134B2" w:rsidP="00A134B2">
      <w:pPr>
        <w:pStyle w:val="Listenabsatz"/>
        <w:numPr>
          <w:ilvl w:val="1"/>
          <w:numId w:val="2"/>
        </w:numPr>
        <w:rPr>
          <w:lang w:val="en-US"/>
        </w:rPr>
      </w:pPr>
      <w:r>
        <w:rPr>
          <w:lang w:val="en-US"/>
        </w:rPr>
        <w:t>D400.</w:t>
      </w:r>
      <w:r w:rsidR="009C0F91">
        <w:rPr>
          <w:lang w:val="en-US"/>
        </w:rPr>
        <w:t>9</w:t>
      </w:r>
      <w:r>
        <w:rPr>
          <w:lang w:val="en-US"/>
        </w:rPr>
        <w:t xml:space="preserve"> </w:t>
      </w:r>
      <w:r w:rsidR="009C0F91">
        <w:rPr>
          <w:lang w:val="en-US"/>
        </w:rPr>
        <w:t>Baseline applications 3</w:t>
      </w:r>
      <w:r w:rsidR="009C0F91" w:rsidRPr="009C0F91">
        <w:rPr>
          <w:vertAlign w:val="superscript"/>
          <w:lang w:val="en-US"/>
        </w:rPr>
        <w:t>rd</w:t>
      </w:r>
      <w:r w:rsidR="009C0F91">
        <w:rPr>
          <w:lang w:val="en-US"/>
        </w:rPr>
        <w:t xml:space="preserve"> release</w:t>
      </w:r>
    </w:p>
    <w:p w:rsidR="00A134B2" w:rsidRPr="00A134B2" w:rsidRDefault="00A134B2" w:rsidP="00A134B2">
      <w:pPr>
        <w:pStyle w:val="Listenabsatz"/>
        <w:numPr>
          <w:ilvl w:val="1"/>
          <w:numId w:val="2"/>
        </w:numPr>
        <w:rPr>
          <w:lang w:val="en-US"/>
        </w:rPr>
      </w:pPr>
      <w:r w:rsidRPr="00A134B2">
        <w:rPr>
          <w:lang w:val="en-US"/>
        </w:rPr>
        <w:t xml:space="preserve">D400.13 Domain-specific test applications </w:t>
      </w:r>
      <w:r>
        <w:rPr>
          <w:lang w:val="en-US"/>
        </w:rPr>
        <w:t>3</w:t>
      </w:r>
      <w:r>
        <w:rPr>
          <w:vertAlign w:val="superscript"/>
          <w:lang w:val="en-US"/>
        </w:rPr>
        <w:t>rd</w:t>
      </w:r>
      <w:r>
        <w:rPr>
          <w:lang w:val="en-US"/>
        </w:rPr>
        <w:t xml:space="preserve"> </w:t>
      </w:r>
      <w:r w:rsidRPr="00A134B2">
        <w:rPr>
          <w:lang w:val="en-US"/>
        </w:rPr>
        <w:t>release</w:t>
      </w:r>
    </w:p>
    <w:p w:rsidR="00493DA8" w:rsidRPr="001957E0" w:rsidRDefault="00493DA8" w:rsidP="00493DA8">
      <w:pPr>
        <w:pStyle w:val="berschrift1"/>
        <w:rPr>
          <w:lang w:val="en-US"/>
        </w:rPr>
      </w:pPr>
      <w:r w:rsidRPr="001957E0">
        <w:rPr>
          <w:lang w:val="en-US"/>
        </w:rPr>
        <w:t>Licensing</w:t>
      </w:r>
    </w:p>
    <w:p w:rsidR="00493DA8" w:rsidRPr="001957E0" w:rsidRDefault="00493DA8" w:rsidP="00493DA8">
      <w:pPr>
        <w:pStyle w:val="Listenabsatz"/>
        <w:numPr>
          <w:ilvl w:val="0"/>
          <w:numId w:val="2"/>
        </w:numPr>
        <w:rPr>
          <w:lang w:val="en-US"/>
        </w:rPr>
      </w:pPr>
      <w:r w:rsidRPr="001957E0">
        <w:rPr>
          <w:lang w:val="en-US"/>
        </w:rPr>
        <w:t>Public domain (research papers)</w:t>
      </w:r>
    </w:p>
    <w:p w:rsidR="00493DA8" w:rsidRPr="001957E0" w:rsidRDefault="00493DA8" w:rsidP="00493DA8">
      <w:pPr>
        <w:pStyle w:val="Listenabsatz"/>
        <w:numPr>
          <w:ilvl w:val="0"/>
          <w:numId w:val="2"/>
        </w:numPr>
        <w:rPr>
          <w:lang w:val="en-US"/>
        </w:rPr>
      </w:pPr>
      <w:r w:rsidRPr="001957E0">
        <w:rPr>
          <w:lang w:val="en-US"/>
        </w:rPr>
        <w:t>Closed source (prototype code)</w:t>
      </w:r>
    </w:p>
    <w:p w:rsidR="00493DA8" w:rsidRPr="001957E0" w:rsidRDefault="00493DA8" w:rsidP="00493DA8">
      <w:pPr>
        <w:pStyle w:val="berschrift1"/>
        <w:rPr>
          <w:lang w:val="en-US"/>
        </w:rPr>
      </w:pPr>
      <w:r w:rsidRPr="001957E0">
        <w:rPr>
          <w:lang w:val="en-US"/>
        </w:rPr>
        <w:t>FIspace partner(s) that own innovation &amp; contact points</w:t>
      </w:r>
    </w:p>
    <w:p w:rsidR="00493DA8" w:rsidRPr="00D421CB" w:rsidRDefault="00370958" w:rsidP="00493DA8">
      <w:pPr>
        <w:pStyle w:val="Listenabsatz"/>
        <w:numPr>
          <w:ilvl w:val="0"/>
          <w:numId w:val="5"/>
        </w:numPr>
        <w:rPr>
          <w:szCs w:val="20"/>
          <w:lang w:val="es-ES_tradnl"/>
        </w:rPr>
      </w:pPr>
      <w:r w:rsidRPr="00D421CB">
        <w:rPr>
          <w:szCs w:val="20"/>
          <w:lang w:val="es-ES_tradnl"/>
        </w:rPr>
        <w:t>ATOS</w:t>
      </w:r>
      <w:r w:rsidR="00D421CB" w:rsidRPr="00D421CB">
        <w:rPr>
          <w:szCs w:val="20"/>
          <w:lang w:val="es-ES_tradnl"/>
        </w:rPr>
        <w:t xml:space="preserve"> Silvia Castellvi </w:t>
      </w:r>
      <w:hyperlink r:id="rId8" w:history="1">
        <w:r w:rsidR="00D421CB" w:rsidRPr="00D421CB">
          <w:rPr>
            <w:rStyle w:val="Hyperlink"/>
            <w:szCs w:val="20"/>
            <w:lang w:val="es-ES_tradnl"/>
          </w:rPr>
          <w:t>silvia.castellvi@atos.net</w:t>
        </w:r>
      </w:hyperlink>
    </w:p>
    <w:p w:rsidR="00D421CB" w:rsidRPr="00D421CB" w:rsidRDefault="00D421CB" w:rsidP="00D421CB">
      <w:pPr>
        <w:pStyle w:val="Listenabsatz"/>
        <w:rPr>
          <w:szCs w:val="20"/>
          <w:lang w:val="es-ES_tradnl"/>
        </w:rPr>
      </w:pPr>
    </w:p>
    <w:p w:rsidR="00493DA8" w:rsidRPr="00D421CB" w:rsidRDefault="00493DA8" w:rsidP="00493DA8">
      <w:pPr>
        <w:rPr>
          <w:lang w:val="es-ES_tradnl"/>
        </w:rPr>
      </w:pPr>
    </w:p>
    <w:p w:rsidR="002E3277" w:rsidRPr="00D421CB" w:rsidRDefault="002E3277" w:rsidP="007F47EF">
      <w:pPr>
        <w:rPr>
          <w:lang w:val="es-ES_tradnl"/>
        </w:rPr>
      </w:pPr>
    </w:p>
    <w:sectPr w:rsidR="002E3277" w:rsidRPr="00D421C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0B" w:rsidRDefault="00233F0B" w:rsidP="001A7A4B">
      <w:pPr>
        <w:spacing w:after="0" w:line="240" w:lineRule="auto"/>
      </w:pPr>
      <w:r>
        <w:separator/>
      </w:r>
    </w:p>
  </w:endnote>
  <w:endnote w:type="continuationSeparator" w:id="0">
    <w:p w:rsidR="00233F0B" w:rsidRDefault="00233F0B" w:rsidP="001A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0B" w:rsidRDefault="00233F0B" w:rsidP="001A7A4B">
      <w:pPr>
        <w:spacing w:after="0" w:line="240" w:lineRule="auto"/>
      </w:pPr>
      <w:r>
        <w:separator/>
      </w:r>
    </w:p>
  </w:footnote>
  <w:footnote w:type="continuationSeparator" w:id="0">
    <w:p w:rsidR="00233F0B" w:rsidRDefault="00233F0B" w:rsidP="001A7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519C"/>
    <w:multiLevelType w:val="hybridMultilevel"/>
    <w:tmpl w:val="468E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473D40"/>
    <w:multiLevelType w:val="hybridMultilevel"/>
    <w:tmpl w:val="F812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942D9"/>
    <w:multiLevelType w:val="hybridMultilevel"/>
    <w:tmpl w:val="82E6115A"/>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676DD4"/>
    <w:multiLevelType w:val="hybridMultilevel"/>
    <w:tmpl w:val="DF78BE4A"/>
    <w:lvl w:ilvl="0" w:tplc="2BE687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D25AE0"/>
    <w:multiLevelType w:val="hybridMultilevel"/>
    <w:tmpl w:val="274AB446"/>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843BE5"/>
    <w:multiLevelType w:val="hybridMultilevel"/>
    <w:tmpl w:val="E49495CA"/>
    <w:lvl w:ilvl="0" w:tplc="8852340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F7"/>
    <w:rsid w:val="00052410"/>
    <w:rsid w:val="00095960"/>
    <w:rsid w:val="001614D6"/>
    <w:rsid w:val="00166E41"/>
    <w:rsid w:val="001957E0"/>
    <w:rsid w:val="001A7A4B"/>
    <w:rsid w:val="001F0BFC"/>
    <w:rsid w:val="00233F0B"/>
    <w:rsid w:val="002C1670"/>
    <w:rsid w:val="002E3277"/>
    <w:rsid w:val="00320DCD"/>
    <w:rsid w:val="0035274C"/>
    <w:rsid w:val="00370958"/>
    <w:rsid w:val="004145DE"/>
    <w:rsid w:val="00493DA8"/>
    <w:rsid w:val="004B79CE"/>
    <w:rsid w:val="004E41EE"/>
    <w:rsid w:val="00510525"/>
    <w:rsid w:val="005C248D"/>
    <w:rsid w:val="005D4D7A"/>
    <w:rsid w:val="00655A09"/>
    <w:rsid w:val="006A57F7"/>
    <w:rsid w:val="00732359"/>
    <w:rsid w:val="00753642"/>
    <w:rsid w:val="00772EB1"/>
    <w:rsid w:val="00772FF9"/>
    <w:rsid w:val="007E1D4A"/>
    <w:rsid w:val="007F47EF"/>
    <w:rsid w:val="0081021A"/>
    <w:rsid w:val="0087790D"/>
    <w:rsid w:val="008B1046"/>
    <w:rsid w:val="008B3F5C"/>
    <w:rsid w:val="00903B0D"/>
    <w:rsid w:val="00927954"/>
    <w:rsid w:val="009A14C8"/>
    <w:rsid w:val="009B0389"/>
    <w:rsid w:val="009C0F91"/>
    <w:rsid w:val="009C22DA"/>
    <w:rsid w:val="009F55AB"/>
    <w:rsid w:val="00A134B2"/>
    <w:rsid w:val="00B80BB1"/>
    <w:rsid w:val="00BA1EA0"/>
    <w:rsid w:val="00BB1B80"/>
    <w:rsid w:val="00C10F9E"/>
    <w:rsid w:val="00C84845"/>
    <w:rsid w:val="00CF41DA"/>
    <w:rsid w:val="00D421CB"/>
    <w:rsid w:val="00DA4B18"/>
    <w:rsid w:val="00DD5BF5"/>
    <w:rsid w:val="00DE1DFE"/>
    <w:rsid w:val="00DE766B"/>
    <w:rsid w:val="00E0075F"/>
    <w:rsid w:val="00E23405"/>
    <w:rsid w:val="00E82D04"/>
    <w:rsid w:val="00E97364"/>
    <w:rsid w:val="00EE7273"/>
    <w:rsid w:val="00F05DDD"/>
    <w:rsid w:val="00F21871"/>
    <w:rsid w:val="00F25937"/>
    <w:rsid w:val="00F77E53"/>
    <w:rsid w:val="00FC6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44F46-1DCE-4FC4-A131-B5E98A2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B18"/>
    <w:rPr>
      <w:sz w:val="20"/>
    </w:rPr>
  </w:style>
  <w:style w:type="paragraph" w:styleId="berschrift1">
    <w:name w:val="heading 1"/>
    <w:basedOn w:val="Standard"/>
    <w:next w:val="Standard"/>
    <w:link w:val="berschrift1Zchn"/>
    <w:uiPriority w:val="9"/>
    <w:qFormat/>
    <w:rsid w:val="00903B0D"/>
    <w:pPr>
      <w:keepNext/>
      <w:keepLines/>
      <w:spacing w:before="20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364"/>
    <w:pPr>
      <w:ind w:left="720"/>
      <w:contextualSpacing/>
    </w:pPr>
  </w:style>
  <w:style w:type="character" w:styleId="Hyperlink">
    <w:name w:val="Hyperlink"/>
    <w:basedOn w:val="Absatz-Standardschriftart"/>
    <w:uiPriority w:val="99"/>
    <w:unhideWhenUsed/>
    <w:rsid w:val="00FC619E"/>
    <w:rPr>
      <w:color w:val="0000FF" w:themeColor="hyperlink"/>
      <w:u w:val="single"/>
    </w:rPr>
  </w:style>
  <w:style w:type="paragraph" w:customStyle="1" w:styleId="Default">
    <w:name w:val="Default"/>
    <w:rsid w:val="00FC619E"/>
    <w:pPr>
      <w:autoSpaceDE w:val="0"/>
      <w:autoSpaceDN w:val="0"/>
      <w:adjustRightInd w:val="0"/>
      <w:spacing w:after="0" w:line="240" w:lineRule="auto"/>
    </w:pPr>
    <w:rPr>
      <w:rFonts w:ascii="Times New Roman" w:hAnsi="Times New Roman" w:cs="Times New Roman"/>
      <w:color w:val="000000"/>
      <w:sz w:val="24"/>
      <w:szCs w:val="24"/>
    </w:rPr>
  </w:style>
  <w:style w:type="paragraph" w:styleId="Titel">
    <w:name w:val="Title"/>
    <w:basedOn w:val="Standard"/>
    <w:next w:val="Standard"/>
    <w:link w:val="TitelZchn"/>
    <w:uiPriority w:val="10"/>
    <w:qFormat/>
    <w:rsid w:val="001A7A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A7A4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03B0D"/>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1A7A4B"/>
    <w:pPr>
      <w:spacing w:after="0" w:line="240" w:lineRule="auto"/>
    </w:pPr>
    <w:rPr>
      <w:szCs w:val="20"/>
    </w:rPr>
  </w:style>
  <w:style w:type="character" w:customStyle="1" w:styleId="FunotentextZchn">
    <w:name w:val="Fußnotentext Zchn"/>
    <w:basedOn w:val="Absatz-Standardschriftart"/>
    <w:link w:val="Funotentext"/>
    <w:uiPriority w:val="99"/>
    <w:semiHidden/>
    <w:rsid w:val="001A7A4B"/>
    <w:rPr>
      <w:sz w:val="20"/>
      <w:szCs w:val="20"/>
    </w:rPr>
  </w:style>
  <w:style w:type="character" w:styleId="Funotenzeichen">
    <w:name w:val="footnote reference"/>
    <w:basedOn w:val="Absatz-Standardschriftart"/>
    <w:uiPriority w:val="99"/>
    <w:semiHidden/>
    <w:unhideWhenUsed/>
    <w:rsid w:val="001A7A4B"/>
    <w:rPr>
      <w:vertAlign w:val="superscript"/>
    </w:rPr>
  </w:style>
  <w:style w:type="paragraph" w:styleId="Sprechblasentext">
    <w:name w:val="Balloon Text"/>
    <w:basedOn w:val="Standard"/>
    <w:link w:val="SprechblasentextZchn"/>
    <w:uiPriority w:val="99"/>
    <w:semiHidden/>
    <w:unhideWhenUsed/>
    <w:rsid w:val="00655A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castellvi@ato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7217-7FED-4C28-B058-287696AD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1337</Characters>
  <Application>Microsoft Office Word</Application>
  <DocSecurity>0</DocSecurity>
  <Lines>11</Lines>
  <Paragraphs>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Atos</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Metzger</dc:creator>
  <cp:lastModifiedBy>Andreas Metzger</cp:lastModifiedBy>
  <cp:revision>6</cp:revision>
  <dcterms:created xsi:type="dcterms:W3CDTF">2015-09-01T13:49:00Z</dcterms:created>
  <dcterms:modified xsi:type="dcterms:W3CDTF">2015-11-09T16:48:00Z</dcterms:modified>
</cp:coreProperties>
</file>